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15" w:rsidRPr="00D31253"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r w:rsidRPr="00D31253">
        <w:rPr>
          <w:rFonts w:ascii="Times New Roman" w:hAnsi="Times New Roman" w:cs="Times New Roman"/>
          <w:sz w:val="20"/>
          <w:szCs w:val="20"/>
        </w:rPr>
        <w:br/>
      </w:r>
      <w:r w:rsidRPr="00D31253">
        <w:rPr>
          <w:rStyle w:val="text"/>
          <w:rFonts w:ascii="Times New Roman" w:hAnsi="Times New Roman" w:cs="Times New Roman"/>
          <w:sz w:val="20"/>
          <w:szCs w:val="20"/>
        </w:rPr>
        <w:t>TOWN BOARD</w:t>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Pr="00D31253">
        <w:rPr>
          <w:rStyle w:val="text"/>
          <w:rFonts w:ascii="Times New Roman" w:hAnsi="Times New Roman" w:cs="Times New Roman"/>
          <w:sz w:val="20"/>
          <w:szCs w:val="20"/>
        </w:rPr>
        <w:t xml:space="preserve"> MEETING</w:t>
      </w:r>
      <w:r w:rsidRPr="00D31253">
        <w:rPr>
          <w:rFonts w:ascii="Times New Roman" w:hAnsi="Times New Roman" w:cs="Times New Roman"/>
          <w:sz w:val="20"/>
          <w:szCs w:val="20"/>
        </w:rPr>
        <w:br/>
      </w:r>
      <w:r w:rsidR="00297972">
        <w:rPr>
          <w:rStyle w:val="text"/>
          <w:rFonts w:ascii="Times New Roman" w:hAnsi="Times New Roman" w:cs="Times New Roman"/>
          <w:sz w:val="20"/>
          <w:szCs w:val="20"/>
        </w:rPr>
        <w:t>June 3</w:t>
      </w:r>
      <w:r w:rsidR="000517B9" w:rsidRPr="00D31253">
        <w:rPr>
          <w:rStyle w:val="text"/>
          <w:rFonts w:ascii="Times New Roman" w:hAnsi="Times New Roman" w:cs="Times New Roman"/>
          <w:sz w:val="20"/>
          <w:szCs w:val="20"/>
        </w:rPr>
        <w:t>,</w:t>
      </w:r>
      <w:r w:rsidRPr="00D31253">
        <w:rPr>
          <w:rStyle w:val="text"/>
          <w:rFonts w:ascii="Times New Roman" w:hAnsi="Times New Roman" w:cs="Times New Roman"/>
          <w:sz w:val="20"/>
          <w:szCs w:val="20"/>
        </w:rPr>
        <w:t xml:space="preserve"> 201</w:t>
      </w:r>
      <w:r w:rsidR="007306C4">
        <w:rPr>
          <w:rStyle w:val="text"/>
          <w:rFonts w:ascii="Times New Roman" w:hAnsi="Times New Roman" w:cs="Times New Roman"/>
          <w:sz w:val="20"/>
          <w:szCs w:val="20"/>
        </w:rPr>
        <w:t>9</w:t>
      </w:r>
      <w:r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Pr="00D31253">
        <w:rPr>
          <w:rStyle w:val="text"/>
          <w:rFonts w:ascii="Times New Roman" w:hAnsi="Times New Roman" w:cs="Times New Roman"/>
          <w:sz w:val="20"/>
          <w:szCs w:val="20"/>
        </w:rPr>
        <w:t>:00 P.M.</w:t>
      </w:r>
    </w:p>
    <w:p w:rsidR="00C54BAE" w:rsidRPr="00E71662" w:rsidRDefault="00C02F15" w:rsidP="00C02F15">
      <w:pPr>
        <w:spacing w:after="0" w:line="240" w:lineRule="auto"/>
        <w:rPr>
          <w:rFonts w:ascii="Times New Roman" w:eastAsia="Times New Roman" w:hAnsi="Times New Roman" w:cs="Times New Roman"/>
          <w:color w:val="000000"/>
        </w:rPr>
      </w:pPr>
      <w:r w:rsidRPr="00D31253">
        <w:rPr>
          <w:rFonts w:ascii="Times New Roman" w:eastAsia="Times New Roman" w:hAnsi="Times New Roman" w:cs="Times New Roman"/>
          <w:color w:val="000000"/>
          <w:sz w:val="20"/>
          <w:szCs w:val="20"/>
        </w:rPr>
        <w:t>I</w:t>
      </w:r>
      <w:r w:rsidRPr="00D31253">
        <w:rPr>
          <w:rFonts w:ascii="Times New Roman" w:eastAsia="Times New Roman" w:hAnsi="Times New Roman" w:cs="Times New Roman"/>
          <w:color w:val="000000"/>
          <w:sz w:val="20"/>
          <w:szCs w:val="20"/>
        </w:rPr>
        <w:br/>
      </w:r>
      <w:proofErr w:type="gramStart"/>
      <w:r w:rsidRPr="00E71662">
        <w:rPr>
          <w:rFonts w:ascii="Times New Roman" w:eastAsia="Times New Roman" w:hAnsi="Times New Roman" w:cs="Times New Roman"/>
          <w:color w:val="000000"/>
        </w:rPr>
        <w:t>Call</w:t>
      </w:r>
      <w:proofErr w:type="gramEnd"/>
      <w:r w:rsidRPr="00E71662">
        <w:rPr>
          <w:rFonts w:ascii="Times New Roman" w:eastAsia="Times New Roman" w:hAnsi="Times New Roman" w:cs="Times New Roman"/>
          <w:color w:val="000000"/>
        </w:rPr>
        <w:t xml:space="preserve"> to order and welcome.</w:t>
      </w:r>
    </w:p>
    <w:p w:rsidR="003B19E0" w:rsidRPr="00E71662" w:rsidRDefault="003B19E0" w:rsidP="00C02F15">
      <w:pPr>
        <w:spacing w:after="0" w:line="240" w:lineRule="auto"/>
        <w:rPr>
          <w:rFonts w:ascii="Times New Roman" w:eastAsia="Times New Roman" w:hAnsi="Times New Roman" w:cs="Times New Roman"/>
          <w:color w:val="000000"/>
        </w:rPr>
      </w:pPr>
    </w:p>
    <w:p w:rsidR="003B19E0" w:rsidRPr="00E71662" w:rsidRDefault="003B19E0" w:rsidP="00C02F1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Invocation.</w:t>
      </w:r>
      <w:r w:rsidR="00AF534C" w:rsidRPr="00E71662">
        <w:rPr>
          <w:rFonts w:ascii="Times New Roman" w:eastAsia="Times New Roman" w:hAnsi="Times New Roman" w:cs="Times New Roman"/>
          <w:color w:val="000000"/>
        </w:rPr>
        <w:t xml:space="preserve">  </w:t>
      </w:r>
    </w:p>
    <w:p w:rsidR="003B19E0" w:rsidRPr="00E71662" w:rsidRDefault="003B19E0" w:rsidP="00C02F15">
      <w:pPr>
        <w:spacing w:after="0" w:line="240" w:lineRule="auto"/>
        <w:rPr>
          <w:rFonts w:ascii="Times New Roman" w:eastAsia="Times New Roman" w:hAnsi="Times New Roman" w:cs="Times New Roman"/>
          <w:color w:val="000000"/>
        </w:rPr>
      </w:pPr>
    </w:p>
    <w:p w:rsidR="00292FC5" w:rsidRPr="00E71662" w:rsidRDefault="003B19E0" w:rsidP="004034EE">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Pledge of </w:t>
      </w:r>
      <w:proofErr w:type="gramStart"/>
      <w:r w:rsidRPr="00E71662">
        <w:rPr>
          <w:rFonts w:ascii="Times New Roman" w:eastAsia="Times New Roman" w:hAnsi="Times New Roman" w:cs="Times New Roman"/>
          <w:color w:val="000000"/>
        </w:rPr>
        <w:t xml:space="preserve">Allegiance </w:t>
      </w:r>
      <w:r w:rsidR="00AF534C" w:rsidRPr="00E71662">
        <w:rPr>
          <w:rFonts w:ascii="Times New Roman" w:eastAsia="Times New Roman" w:hAnsi="Times New Roman" w:cs="Times New Roman"/>
          <w:color w:val="000000"/>
        </w:rPr>
        <w:t xml:space="preserve"> -</w:t>
      </w:r>
      <w:proofErr w:type="gramEnd"/>
      <w:r w:rsidR="00AF534C" w:rsidRPr="00E71662">
        <w:rPr>
          <w:rFonts w:ascii="Times New Roman" w:eastAsia="Times New Roman" w:hAnsi="Times New Roman" w:cs="Times New Roman"/>
          <w:color w:val="000000"/>
        </w:rPr>
        <w:t xml:space="preserve"> </w:t>
      </w:r>
      <w:r w:rsidR="00AF534C" w:rsidRPr="00E71662">
        <w:rPr>
          <w:rFonts w:ascii="Times New Roman" w:eastAsia="Times New Roman" w:hAnsi="Times New Roman" w:cs="Times New Roman"/>
          <w:b/>
          <w:color w:val="000000"/>
        </w:rPr>
        <w:t xml:space="preserve"> </w:t>
      </w:r>
    </w:p>
    <w:p w:rsidR="00C72C5C" w:rsidRPr="00E71662" w:rsidRDefault="00C72C5C" w:rsidP="004034EE">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Read Conflict of Interest Statement</w:t>
      </w:r>
    </w:p>
    <w:p w:rsidR="00292FC5" w:rsidRPr="00E71662" w:rsidRDefault="00292FC5" w:rsidP="00292FC5">
      <w:pPr>
        <w:spacing w:after="0" w:line="240" w:lineRule="auto"/>
        <w:rPr>
          <w:rFonts w:ascii="Times New Roman" w:eastAsia="Times New Roman" w:hAnsi="Times New Roman" w:cs="Times New Roman"/>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In accordance with the State Government Ethics Act, it is the duty of every</w:t>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Town of Mount Olive Board of Commissioners member to avoid both conflicts of interest and appearances of conflict.</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Does any Town of Mount Olive Board of Commissioners member have any known conflict of interest or appearance of conflict with respect to any matters coming before the Town of Mount Olive Board of Commissioners today?</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b/>
          <w:color w:val="000000"/>
        </w:rPr>
        <w:t xml:space="preserve">If so, please identify the conflict or appearance of conflict and refrain from </w:t>
      </w:r>
    </w:p>
    <w:p w:rsidR="00292FC5" w:rsidRPr="00E71662" w:rsidRDefault="00292FC5" w:rsidP="00292FC5">
      <w:pPr>
        <w:spacing w:after="0" w:line="240" w:lineRule="auto"/>
        <w:rPr>
          <w:rFonts w:ascii="Times New Roman" w:eastAsia="Times New Roman" w:hAnsi="Times New Roman" w:cs="Times New Roman"/>
          <w:b/>
          <w:color w:val="000000"/>
        </w:rPr>
      </w:pPr>
      <w:proofErr w:type="gramStart"/>
      <w:r w:rsidRPr="00E71662">
        <w:rPr>
          <w:rFonts w:ascii="Times New Roman" w:eastAsia="Times New Roman" w:hAnsi="Times New Roman" w:cs="Times New Roman"/>
          <w:b/>
          <w:color w:val="000000"/>
        </w:rPr>
        <w:t>any</w:t>
      </w:r>
      <w:proofErr w:type="gramEnd"/>
      <w:r w:rsidRPr="00E71662">
        <w:rPr>
          <w:rFonts w:ascii="Times New Roman" w:eastAsia="Times New Roman" w:hAnsi="Times New Roman" w:cs="Times New Roman"/>
          <w:b/>
          <w:color w:val="000000"/>
        </w:rPr>
        <w:t xml:space="preserve"> undue participation in the particular matter involved.</w:t>
      </w:r>
    </w:p>
    <w:p w:rsidR="00292FC5" w:rsidRPr="00E71662" w:rsidRDefault="00292FC5" w:rsidP="00292FC5">
      <w:pPr>
        <w:spacing w:after="0" w:line="240" w:lineRule="auto"/>
        <w:rPr>
          <w:rFonts w:ascii="Times New Roman" w:eastAsia="Times New Roman" w:hAnsi="Times New Roman" w:cs="Times New Roman"/>
          <w:b/>
          <w:color w:val="000000"/>
        </w:rPr>
      </w:pPr>
    </w:p>
    <w:p w:rsidR="00292FC5" w:rsidRPr="00E71662" w:rsidRDefault="00292FC5" w:rsidP="00292FC5">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Approval of published agenda.</w:t>
      </w:r>
      <w:r w:rsidRPr="00E71662">
        <w:rPr>
          <w:rFonts w:ascii="Times New Roman" w:eastAsia="Times New Roman" w:hAnsi="Times New Roman" w:cs="Times New Roman"/>
          <w:color w:val="000000"/>
        </w:rPr>
        <w:br/>
      </w:r>
    </w:p>
    <w:p w:rsidR="00292FC5" w:rsidRPr="00E71662" w:rsidRDefault="00292FC5" w:rsidP="00292FC5">
      <w:pPr>
        <w:spacing w:after="0" w:line="240" w:lineRule="auto"/>
        <w:rPr>
          <w:rFonts w:ascii="Times New Roman" w:eastAsia="Times New Roman" w:hAnsi="Times New Roman" w:cs="Times New Roman"/>
          <w:b/>
          <w:color w:val="000000"/>
        </w:rPr>
      </w:pPr>
      <w:r w:rsidRPr="00E71662">
        <w:rPr>
          <w:rFonts w:ascii="Times New Roman" w:eastAsia="Times New Roman" w:hAnsi="Times New Roman" w:cs="Times New Roman"/>
          <w:color w:val="000000"/>
        </w:rPr>
        <w:t xml:space="preserve">Approval </w:t>
      </w:r>
      <w:r w:rsidR="003F57B2" w:rsidRPr="00E71662">
        <w:rPr>
          <w:rFonts w:ascii="Times New Roman" w:eastAsia="Times New Roman" w:hAnsi="Times New Roman" w:cs="Times New Roman"/>
          <w:color w:val="000000"/>
        </w:rPr>
        <w:t>of May</w:t>
      </w:r>
      <w:r w:rsidR="00297972">
        <w:rPr>
          <w:rFonts w:ascii="Times New Roman" w:eastAsia="Times New Roman" w:hAnsi="Times New Roman" w:cs="Times New Roman"/>
          <w:color w:val="000000"/>
        </w:rPr>
        <w:t xml:space="preserve"> 6</w:t>
      </w:r>
      <w:r w:rsidR="00CC0218" w:rsidRPr="00E71662">
        <w:rPr>
          <w:rFonts w:ascii="Times New Roman" w:eastAsia="Times New Roman" w:hAnsi="Times New Roman" w:cs="Times New Roman"/>
          <w:color w:val="000000"/>
        </w:rPr>
        <w:t>,</w:t>
      </w:r>
      <w:r w:rsidRPr="00E71662">
        <w:rPr>
          <w:rFonts w:ascii="Times New Roman" w:eastAsia="Times New Roman" w:hAnsi="Times New Roman" w:cs="Times New Roman"/>
          <w:color w:val="000000"/>
        </w:rPr>
        <w:t xml:space="preserve"> 201</w:t>
      </w:r>
      <w:r w:rsidR="00FD3068">
        <w:rPr>
          <w:rFonts w:ascii="Times New Roman" w:eastAsia="Times New Roman" w:hAnsi="Times New Roman" w:cs="Times New Roman"/>
          <w:color w:val="000000"/>
        </w:rPr>
        <w:t>9</w:t>
      </w:r>
      <w:r w:rsidRPr="00E71662">
        <w:rPr>
          <w:rFonts w:ascii="Times New Roman" w:eastAsia="Times New Roman" w:hAnsi="Times New Roman" w:cs="Times New Roman"/>
          <w:color w:val="000000"/>
        </w:rPr>
        <w:t xml:space="preserve"> Meeting Minutes.</w:t>
      </w:r>
    </w:p>
    <w:p w:rsidR="00E45CE5" w:rsidRPr="00E71662" w:rsidRDefault="00E45CE5" w:rsidP="003F0F2D">
      <w:pPr>
        <w:spacing w:after="0" w:line="240" w:lineRule="auto"/>
        <w:rPr>
          <w:rFonts w:ascii="Times New Roman" w:eastAsia="Times New Roman" w:hAnsi="Times New Roman" w:cs="Times New Roman"/>
          <w:color w:val="000000"/>
        </w:rPr>
      </w:pPr>
    </w:p>
    <w:p w:rsidR="00866041" w:rsidRPr="00E71662" w:rsidRDefault="00C02F15" w:rsidP="003F0F2D">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II</w:t>
      </w:r>
    </w:p>
    <w:p w:rsidR="00113EB7" w:rsidRPr="00E71662" w:rsidRDefault="00113EB7" w:rsidP="00113EB7">
      <w:pPr>
        <w:spacing w:after="0" w:line="240" w:lineRule="auto"/>
        <w:rPr>
          <w:rFonts w:ascii="Times New Roman" w:eastAsia="Times New Roman" w:hAnsi="Times New Roman" w:cs="Times New Roman"/>
          <w:b/>
          <w:color w:val="000000"/>
        </w:rPr>
      </w:pPr>
    </w:p>
    <w:p w:rsidR="00113EB7" w:rsidRPr="00E71662" w:rsidRDefault="00113EB7" w:rsidP="00113EB7">
      <w:pPr>
        <w:spacing w:after="0" w:line="240" w:lineRule="auto"/>
        <w:rPr>
          <w:rFonts w:ascii="Times New Roman" w:eastAsia="Times New Roman" w:hAnsi="Times New Roman" w:cs="Times New Roman"/>
          <w:color w:val="000000"/>
        </w:rPr>
      </w:pPr>
      <w:r w:rsidRPr="00E71662">
        <w:rPr>
          <w:rFonts w:ascii="Times New Roman" w:eastAsia="Times New Roman" w:hAnsi="Times New Roman" w:cs="Times New Roman"/>
          <w:color w:val="000000"/>
        </w:rPr>
        <w:t xml:space="preserve">Public forum – Speakers must state name, address, </w:t>
      </w:r>
      <w:proofErr w:type="gramStart"/>
      <w:r w:rsidRPr="00E71662">
        <w:rPr>
          <w:rFonts w:ascii="Times New Roman" w:eastAsia="Times New Roman" w:hAnsi="Times New Roman" w:cs="Times New Roman"/>
          <w:color w:val="000000"/>
        </w:rPr>
        <w:t>phone</w:t>
      </w:r>
      <w:proofErr w:type="gramEnd"/>
      <w:r w:rsidRPr="00E71662">
        <w:rPr>
          <w:rFonts w:ascii="Times New Roman" w:eastAsia="Times New Roman" w:hAnsi="Times New Roman" w:cs="Times New Roman"/>
          <w:color w:val="000000"/>
        </w:rPr>
        <w:t xml:space="preserve"> number and hold comments to a maximum of three minutes.</w:t>
      </w:r>
    </w:p>
    <w:p w:rsidR="00FE5FAD" w:rsidRPr="00E71662" w:rsidRDefault="00FE5FAD" w:rsidP="00113EB7">
      <w:pPr>
        <w:spacing w:after="0" w:line="240" w:lineRule="auto"/>
        <w:rPr>
          <w:rFonts w:ascii="Times New Roman" w:eastAsia="Times New Roman" w:hAnsi="Times New Roman" w:cs="Times New Roman"/>
          <w:color w:val="000000"/>
        </w:rPr>
      </w:pPr>
    </w:p>
    <w:p w:rsidR="00FE5FAD" w:rsidRDefault="00FE5FAD" w:rsidP="00113EB7">
      <w:pPr>
        <w:spacing w:after="0" w:line="240" w:lineRule="auto"/>
        <w:rPr>
          <w:rFonts w:ascii="Times New Roman" w:eastAsia="Times New Roman" w:hAnsi="Times New Roman" w:cs="Times New Roman"/>
          <w:color w:val="000000"/>
        </w:rPr>
      </w:pPr>
      <w:proofErr w:type="gramStart"/>
      <w:r w:rsidRPr="00E71662">
        <w:rPr>
          <w:rFonts w:ascii="Times New Roman" w:eastAsia="Times New Roman" w:hAnsi="Times New Roman" w:cs="Times New Roman"/>
          <w:color w:val="000000"/>
        </w:rPr>
        <w:t>Three Minute</w:t>
      </w:r>
      <w:proofErr w:type="gramEnd"/>
      <w:r w:rsidRPr="00E71662">
        <w:rPr>
          <w:rFonts w:ascii="Times New Roman" w:eastAsia="Times New Roman" w:hAnsi="Times New Roman" w:cs="Times New Roman"/>
          <w:color w:val="000000"/>
        </w:rPr>
        <w:t xml:space="preserve"> Break</w:t>
      </w:r>
    </w:p>
    <w:p w:rsidR="00A60606" w:rsidRDefault="00A60606" w:rsidP="00113EB7">
      <w:pPr>
        <w:spacing w:after="0" w:line="240" w:lineRule="auto"/>
        <w:rPr>
          <w:rFonts w:ascii="Times New Roman" w:eastAsia="Times New Roman" w:hAnsi="Times New Roman" w:cs="Times New Roman"/>
          <w:color w:val="000000"/>
        </w:rPr>
      </w:pPr>
    </w:p>
    <w:p w:rsidR="00A60606" w:rsidRDefault="00A60606" w:rsidP="00A6060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HEARING BUDGET</w:t>
      </w:r>
    </w:p>
    <w:p w:rsidR="00A60606" w:rsidRDefault="00A60606" w:rsidP="00A60606">
      <w:pPr>
        <w:spacing w:after="0" w:line="240" w:lineRule="auto"/>
        <w:rPr>
          <w:rFonts w:ascii="Times New Roman" w:eastAsia="Times New Roman" w:hAnsi="Times New Roman" w:cs="Times New Roman"/>
          <w:color w:val="000000"/>
        </w:rPr>
      </w:pPr>
    </w:p>
    <w:p w:rsidR="00A60606" w:rsidRDefault="00A60606" w:rsidP="00A60606">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….Memo 0</w:t>
      </w:r>
      <w:r>
        <w:rPr>
          <w:rFonts w:ascii="Times New Roman" w:eastAsia="Times New Roman" w:hAnsi="Times New Roman" w:cs="Times New Roman"/>
          <w:color w:val="000000"/>
        </w:rPr>
        <w:t>6</w:t>
      </w:r>
      <w:r w:rsidRPr="00246191">
        <w:rPr>
          <w:rFonts w:ascii="Times New Roman" w:eastAsia="Times New Roman" w:hAnsi="Times New Roman" w:cs="Times New Roman"/>
          <w:color w:val="000000"/>
        </w:rPr>
        <w:t>-</w:t>
      </w:r>
      <w:r w:rsidR="003F57B2">
        <w:rPr>
          <w:rFonts w:ascii="Times New Roman" w:eastAsia="Times New Roman" w:hAnsi="Times New Roman" w:cs="Times New Roman"/>
          <w:color w:val="000000"/>
        </w:rPr>
        <w:t>27</w:t>
      </w:r>
      <w:r w:rsidR="003F57B2" w:rsidRPr="00246191">
        <w:rPr>
          <w:rFonts w:ascii="Times New Roman" w:eastAsia="Times New Roman" w:hAnsi="Times New Roman" w:cs="Times New Roman"/>
          <w:color w:val="000000"/>
        </w:rPr>
        <w:t xml:space="preserve"> Consider</w:t>
      </w:r>
      <w:r w:rsidRPr="00246191">
        <w:rPr>
          <w:rFonts w:ascii="Times New Roman" w:eastAsia="Times New Roman" w:hAnsi="Times New Roman" w:cs="Times New Roman"/>
          <w:color w:val="000000"/>
        </w:rPr>
        <w:t xml:space="preserve"> Approval/Adoption of Final </w:t>
      </w:r>
      <w:r>
        <w:rPr>
          <w:rFonts w:ascii="Times New Roman" w:eastAsia="Times New Roman" w:hAnsi="Times New Roman" w:cs="Times New Roman"/>
          <w:color w:val="000000"/>
        </w:rPr>
        <w:t>2019-2020 Budget</w:t>
      </w:r>
    </w:p>
    <w:p w:rsidR="00A60606" w:rsidRDefault="00A60606" w:rsidP="00A60606">
      <w:pPr>
        <w:spacing w:after="0" w:line="240" w:lineRule="auto"/>
        <w:rPr>
          <w:rFonts w:ascii="Times New Roman" w:eastAsia="Times New Roman" w:hAnsi="Times New Roman" w:cs="Times New Roman"/>
          <w:color w:val="000000"/>
        </w:rPr>
      </w:pPr>
    </w:p>
    <w:p w:rsidR="00A60606" w:rsidRPr="00246191" w:rsidRDefault="00A60606" w:rsidP="00A60606">
      <w:pPr>
        <w:spacing w:after="0" w:line="240" w:lineRule="auto"/>
        <w:rPr>
          <w:rFonts w:ascii="Times New Roman" w:eastAsia="Times New Roman" w:hAnsi="Times New Roman" w:cs="Times New Roman"/>
          <w:color w:val="000000"/>
        </w:rPr>
      </w:pPr>
      <w:r w:rsidRPr="00246191">
        <w:rPr>
          <w:rFonts w:ascii="Times New Roman" w:eastAsia="Times New Roman" w:hAnsi="Times New Roman" w:cs="Times New Roman"/>
          <w:b/>
          <w:color w:val="000000"/>
        </w:rPr>
        <w:t>ACTION</w:t>
      </w:r>
      <w:r w:rsidRPr="00246191">
        <w:rPr>
          <w:rFonts w:ascii="Times New Roman" w:eastAsia="Times New Roman" w:hAnsi="Times New Roman" w:cs="Times New Roman"/>
          <w:color w:val="000000"/>
        </w:rPr>
        <w:t>….Memo 0</w:t>
      </w:r>
      <w:r>
        <w:rPr>
          <w:rFonts w:ascii="Times New Roman" w:eastAsia="Times New Roman" w:hAnsi="Times New Roman" w:cs="Times New Roman"/>
          <w:color w:val="000000"/>
        </w:rPr>
        <w:t>6</w:t>
      </w:r>
      <w:r w:rsidRPr="00246191">
        <w:rPr>
          <w:rFonts w:ascii="Times New Roman" w:eastAsia="Times New Roman" w:hAnsi="Times New Roman" w:cs="Times New Roman"/>
          <w:color w:val="000000"/>
        </w:rPr>
        <w:t>-</w:t>
      </w:r>
      <w:proofErr w:type="gramStart"/>
      <w:r w:rsidRPr="00246191">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246191">
        <w:rPr>
          <w:rFonts w:ascii="Times New Roman" w:eastAsia="Times New Roman" w:hAnsi="Times New Roman" w:cs="Times New Roman"/>
          <w:color w:val="000000"/>
        </w:rPr>
        <w:t xml:space="preserve">  Consider</w:t>
      </w:r>
      <w:proofErr w:type="gramEnd"/>
      <w:r w:rsidRPr="00246191">
        <w:rPr>
          <w:rFonts w:ascii="Times New Roman" w:eastAsia="Times New Roman" w:hAnsi="Times New Roman" w:cs="Times New Roman"/>
          <w:color w:val="000000"/>
        </w:rPr>
        <w:t xml:space="preserve"> Approval/Adoption of Final Bike/Ped Plan</w:t>
      </w:r>
    </w:p>
    <w:p w:rsidR="00A60606" w:rsidRDefault="00A60606" w:rsidP="00113EB7">
      <w:pPr>
        <w:spacing w:after="0" w:line="240" w:lineRule="auto"/>
        <w:rPr>
          <w:rFonts w:ascii="Times New Roman" w:eastAsia="Times New Roman" w:hAnsi="Times New Roman" w:cs="Times New Roman"/>
          <w:color w:val="000000"/>
        </w:rPr>
      </w:pPr>
    </w:p>
    <w:p w:rsidR="00F71259" w:rsidRDefault="00F71259" w:rsidP="00F71259">
      <w:pPr>
        <w:spacing w:after="0" w:line="240" w:lineRule="auto"/>
        <w:rPr>
          <w:rFonts w:ascii="Times New Roman" w:hAnsi="Times New Roman"/>
          <w:bCs/>
        </w:rPr>
      </w:pPr>
      <w:r w:rsidRPr="00F71259">
        <w:rPr>
          <w:rFonts w:ascii="Times New Roman" w:eastAsia="Times New Roman" w:hAnsi="Times New Roman" w:cs="Times New Roman"/>
          <w:b/>
          <w:color w:val="000000"/>
        </w:rPr>
        <w:t>A</w:t>
      </w:r>
      <w:r w:rsidR="00805F50" w:rsidRPr="00F71259">
        <w:rPr>
          <w:rFonts w:ascii="Times New Roman" w:eastAsia="Times New Roman" w:hAnsi="Times New Roman" w:cs="Times New Roman"/>
          <w:b/>
          <w:color w:val="000000"/>
        </w:rPr>
        <w:t>CTION</w:t>
      </w:r>
      <w:r w:rsidR="00805F50" w:rsidRPr="00F71259">
        <w:rPr>
          <w:rFonts w:ascii="Times New Roman" w:eastAsia="Times New Roman" w:hAnsi="Times New Roman" w:cs="Times New Roman"/>
          <w:color w:val="000000"/>
        </w:rPr>
        <w:t>…Memo 0</w:t>
      </w:r>
      <w:r w:rsidR="00297972" w:rsidRPr="00F71259">
        <w:rPr>
          <w:rFonts w:ascii="Times New Roman" w:eastAsia="Times New Roman" w:hAnsi="Times New Roman" w:cs="Times New Roman"/>
          <w:color w:val="000000"/>
        </w:rPr>
        <w:t>6</w:t>
      </w:r>
      <w:r w:rsidR="00805F50" w:rsidRPr="00F71259">
        <w:rPr>
          <w:rFonts w:ascii="Times New Roman" w:eastAsia="Times New Roman" w:hAnsi="Times New Roman" w:cs="Times New Roman"/>
          <w:color w:val="000000"/>
        </w:rPr>
        <w:t>-</w:t>
      </w:r>
      <w:r w:rsidR="0084613D" w:rsidRPr="00F71259">
        <w:rPr>
          <w:rFonts w:ascii="Times New Roman" w:eastAsia="Times New Roman" w:hAnsi="Times New Roman" w:cs="Times New Roman"/>
          <w:color w:val="000000"/>
        </w:rPr>
        <w:t>2</w:t>
      </w:r>
      <w:r w:rsidR="00A60606">
        <w:rPr>
          <w:rFonts w:ascii="Times New Roman" w:eastAsia="Times New Roman" w:hAnsi="Times New Roman" w:cs="Times New Roman"/>
          <w:color w:val="000000"/>
        </w:rPr>
        <w:t>9</w:t>
      </w:r>
      <w:r w:rsidR="00805F50" w:rsidRPr="00F71259">
        <w:rPr>
          <w:rFonts w:ascii="Times New Roman" w:eastAsia="Times New Roman" w:hAnsi="Times New Roman" w:cs="Times New Roman"/>
          <w:color w:val="000000"/>
        </w:rPr>
        <w:t xml:space="preserve">    </w:t>
      </w:r>
      <w:r w:rsidRPr="00F71259">
        <w:rPr>
          <w:rFonts w:ascii="Times New Roman" w:hAnsi="Times New Roman"/>
          <w:bCs/>
        </w:rPr>
        <w:t xml:space="preserve">Consider approval of request by Fire Department to use $550,000 in Fire Department reserve to pay off 3 USDA fire truck loans </w:t>
      </w:r>
      <w:proofErr w:type="gramStart"/>
      <w:r w:rsidRPr="00F71259">
        <w:rPr>
          <w:rFonts w:ascii="Times New Roman" w:hAnsi="Times New Roman"/>
          <w:bCs/>
        </w:rPr>
        <w:t>in the amount of</w:t>
      </w:r>
      <w:proofErr w:type="gramEnd"/>
      <w:r w:rsidRPr="00F71259">
        <w:rPr>
          <w:rFonts w:ascii="Times New Roman" w:hAnsi="Times New Roman"/>
          <w:bCs/>
        </w:rPr>
        <w:t xml:space="preserve"> $570,656.06. $20,656.06 to come from general fund to pay off computer equipment purchased with USDA Loan #11. Designate $84,290.12 annual savings realized by payoff to </w:t>
      </w:r>
      <w:proofErr w:type="gramStart"/>
      <w:r w:rsidRPr="00F71259">
        <w:rPr>
          <w:rFonts w:ascii="Times New Roman" w:hAnsi="Times New Roman"/>
          <w:bCs/>
        </w:rPr>
        <w:t>be put</w:t>
      </w:r>
      <w:proofErr w:type="gramEnd"/>
      <w:r w:rsidRPr="00F71259">
        <w:rPr>
          <w:rFonts w:ascii="Times New Roman" w:hAnsi="Times New Roman"/>
          <w:bCs/>
        </w:rPr>
        <w:t xml:space="preserve"> into Fire </w:t>
      </w:r>
      <w:r w:rsidR="003F57B2" w:rsidRPr="00F71259">
        <w:rPr>
          <w:rFonts w:ascii="Times New Roman" w:hAnsi="Times New Roman"/>
          <w:bCs/>
        </w:rPr>
        <w:t>Department capital</w:t>
      </w:r>
      <w:r w:rsidRPr="00F71259">
        <w:rPr>
          <w:rFonts w:ascii="Times New Roman" w:hAnsi="Times New Roman"/>
          <w:bCs/>
        </w:rPr>
        <w:t xml:space="preserve"> reserve fund.</w:t>
      </w:r>
    </w:p>
    <w:p w:rsidR="00714DFB" w:rsidRDefault="00714DFB" w:rsidP="00F71259">
      <w:pPr>
        <w:spacing w:after="0" w:line="240" w:lineRule="auto"/>
        <w:rPr>
          <w:rFonts w:ascii="Times New Roman" w:hAnsi="Times New Roman"/>
          <w:bCs/>
        </w:rPr>
      </w:pPr>
    </w:p>
    <w:p w:rsidR="00D04964" w:rsidRDefault="00D04964" w:rsidP="00D04964">
      <w:pPr>
        <w:spacing w:after="0" w:line="240" w:lineRule="auto"/>
        <w:rPr>
          <w:rFonts w:ascii="Times New Roman" w:eastAsia="Times New Roman" w:hAnsi="Times New Roman" w:cs="Times New Roman"/>
          <w:color w:val="000000"/>
        </w:rPr>
      </w:pPr>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….Memo 06-</w:t>
      </w:r>
      <w:r w:rsidR="00A60606">
        <w:rPr>
          <w:rFonts w:ascii="Times New Roman" w:eastAsia="Times New Roman" w:hAnsi="Times New Roman" w:cs="Times New Roman"/>
          <w:color w:val="000000"/>
        </w:rPr>
        <w:t>30</w:t>
      </w:r>
      <w:r>
        <w:rPr>
          <w:rFonts w:ascii="Times New Roman" w:eastAsia="Times New Roman" w:hAnsi="Times New Roman" w:cs="Times New Roman"/>
          <w:color w:val="000000"/>
        </w:rPr>
        <w:t xml:space="preserve">    Consider Approval of Condemnatio</w:t>
      </w:r>
      <w:r w:rsidR="00090676">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List of Properties</w:t>
      </w:r>
      <w:r w:rsidR="003F57B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318 East Pollock Street, 313 Oliver Stree</w:t>
      </w:r>
      <w:r w:rsidR="006150CA">
        <w:rPr>
          <w:rFonts w:ascii="Times New Roman" w:eastAsia="Times New Roman" w:hAnsi="Times New Roman" w:cs="Times New Roman"/>
          <w:color w:val="000000"/>
        </w:rPr>
        <w:t>t, and 307 West Kornegay Street and 126 East Slocumb</w:t>
      </w:r>
    </w:p>
    <w:p w:rsidR="00090676" w:rsidRDefault="00090676" w:rsidP="00D04964">
      <w:pPr>
        <w:spacing w:after="0" w:line="240" w:lineRule="auto"/>
        <w:rPr>
          <w:rFonts w:ascii="Times New Roman" w:eastAsia="Times New Roman" w:hAnsi="Times New Roman" w:cs="Times New Roman"/>
          <w:color w:val="000000"/>
        </w:rPr>
      </w:pPr>
    </w:p>
    <w:p w:rsidR="00D04964" w:rsidRDefault="00D04964" w:rsidP="00CA0810">
      <w:pPr>
        <w:spacing w:after="0" w:line="240" w:lineRule="auto"/>
        <w:rPr>
          <w:rFonts w:ascii="Times New Roman" w:eastAsia="Times New Roman" w:hAnsi="Times New Roman" w:cs="Times New Roman"/>
          <w:color w:val="000000"/>
        </w:rPr>
      </w:pPr>
    </w:p>
    <w:p w:rsidR="00D04964" w:rsidRDefault="00D04964" w:rsidP="00CA0810">
      <w:pPr>
        <w:spacing w:after="0" w:line="240" w:lineRule="auto"/>
        <w:rPr>
          <w:rFonts w:ascii="Times New Roman" w:eastAsia="Times New Roman" w:hAnsi="Times New Roman" w:cs="Times New Roman"/>
          <w:color w:val="000000"/>
        </w:rPr>
      </w:pPr>
      <w:r w:rsidRPr="00663930">
        <w:rPr>
          <w:rFonts w:ascii="Times New Roman" w:eastAsia="Times New Roman" w:hAnsi="Times New Roman" w:cs="Times New Roman"/>
          <w:b/>
          <w:color w:val="000000"/>
        </w:rPr>
        <w:t>ACTION</w:t>
      </w:r>
      <w:r>
        <w:rPr>
          <w:rFonts w:ascii="Times New Roman" w:eastAsia="Times New Roman" w:hAnsi="Times New Roman" w:cs="Times New Roman"/>
          <w:color w:val="000000"/>
        </w:rPr>
        <w:t>….Memo 06-3</w:t>
      </w:r>
      <w:r w:rsidR="000330F7">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Consider Kaye Anderson as Finance Officer and Cathy Nichols as Deputy Finance Officer</w:t>
      </w:r>
    </w:p>
    <w:p w:rsidR="00666F8E" w:rsidRDefault="00666F8E" w:rsidP="00CA0810">
      <w:pPr>
        <w:spacing w:after="0" w:line="240" w:lineRule="auto"/>
        <w:rPr>
          <w:color w:val="0070C0"/>
        </w:rPr>
      </w:pPr>
    </w:p>
    <w:p w:rsidR="00E33D9D" w:rsidRDefault="00E33D9D" w:rsidP="00CA0810">
      <w:pPr>
        <w:spacing w:after="0" w:line="240" w:lineRule="auto"/>
        <w:rPr>
          <w:color w:val="1F497D"/>
        </w:rPr>
      </w:pPr>
    </w:p>
    <w:p w:rsidR="00800BCA" w:rsidRPr="00A60606" w:rsidRDefault="00800BCA" w:rsidP="00CA0810">
      <w:pPr>
        <w:spacing w:after="0" w:line="240" w:lineRule="auto"/>
        <w:rPr>
          <w:color w:val="000000" w:themeColor="text1"/>
        </w:rPr>
      </w:pPr>
      <w:r w:rsidRPr="00A60606">
        <w:rPr>
          <w:b/>
          <w:color w:val="000000" w:themeColor="text1"/>
        </w:rPr>
        <w:t>ACTION</w:t>
      </w:r>
      <w:r w:rsidRPr="00A60606">
        <w:rPr>
          <w:color w:val="000000" w:themeColor="text1"/>
        </w:rPr>
        <w:t>…..Memo 06-3</w:t>
      </w:r>
      <w:r w:rsidR="000330F7">
        <w:rPr>
          <w:color w:val="000000" w:themeColor="text1"/>
        </w:rPr>
        <w:t>2</w:t>
      </w:r>
      <w:r w:rsidRPr="00A60606">
        <w:rPr>
          <w:color w:val="000000" w:themeColor="text1"/>
        </w:rPr>
        <w:t xml:space="preserve"> – </w:t>
      </w:r>
      <w:r w:rsidR="003F57B2" w:rsidRPr="00A60606">
        <w:rPr>
          <w:color w:val="000000" w:themeColor="text1"/>
        </w:rPr>
        <w:t>Consider changing</w:t>
      </w:r>
      <w:r w:rsidRPr="00A60606">
        <w:rPr>
          <w:color w:val="000000" w:themeColor="text1"/>
        </w:rPr>
        <w:t xml:space="preserve"> September Meeting date to the </w:t>
      </w:r>
      <w:proofErr w:type="gramStart"/>
      <w:r w:rsidRPr="00A60606">
        <w:rPr>
          <w:color w:val="000000" w:themeColor="text1"/>
        </w:rPr>
        <w:t>9</w:t>
      </w:r>
      <w:r w:rsidRPr="00A60606">
        <w:rPr>
          <w:color w:val="000000" w:themeColor="text1"/>
          <w:vertAlign w:val="superscript"/>
        </w:rPr>
        <w:t>th</w:t>
      </w:r>
      <w:proofErr w:type="gramEnd"/>
      <w:r w:rsidRPr="00A60606">
        <w:rPr>
          <w:color w:val="000000" w:themeColor="text1"/>
        </w:rPr>
        <w:t xml:space="preserve"> due to holiday.</w:t>
      </w:r>
    </w:p>
    <w:p w:rsidR="00DD21B3" w:rsidRDefault="00DD21B3" w:rsidP="00CA0810">
      <w:pPr>
        <w:spacing w:after="0" w:line="240" w:lineRule="auto"/>
        <w:rPr>
          <w:color w:val="1F497D"/>
        </w:rPr>
      </w:pPr>
    </w:p>
    <w:p w:rsidR="00DD21B3" w:rsidRDefault="00DD21B3" w:rsidP="00DD21B3">
      <w:r w:rsidRPr="00A60606">
        <w:rPr>
          <w:b/>
          <w:color w:val="000000" w:themeColor="text1"/>
        </w:rPr>
        <w:t>ACTION</w:t>
      </w:r>
      <w:r w:rsidRPr="00A60606">
        <w:rPr>
          <w:color w:val="000000" w:themeColor="text1"/>
        </w:rPr>
        <w:t>…..Memo 06-3</w:t>
      </w:r>
      <w:r w:rsidR="000330F7">
        <w:rPr>
          <w:color w:val="000000" w:themeColor="text1"/>
        </w:rPr>
        <w:t>3</w:t>
      </w:r>
      <w:r w:rsidRPr="00A60606">
        <w:rPr>
          <w:color w:val="000000" w:themeColor="text1"/>
        </w:rPr>
        <w:t xml:space="preserve"> </w:t>
      </w:r>
      <w:r>
        <w:rPr>
          <w:color w:val="1F497D"/>
        </w:rPr>
        <w:t xml:space="preserve">- </w:t>
      </w:r>
      <w:r>
        <w:t>A public</w:t>
      </w:r>
      <w:r w:rsidR="00FF192D">
        <w:t xml:space="preserve"> hearing</w:t>
      </w:r>
      <w:r>
        <w:t xml:space="preserve"> of the Town of Mount Olive is scheduled for June </w:t>
      </w:r>
      <w:proofErr w:type="gramStart"/>
      <w:r>
        <w:t>3rd</w:t>
      </w:r>
      <w:proofErr w:type="gramEnd"/>
      <w:r>
        <w:t xml:space="preserve">, 2019 at 7:00 p.m. in the Mount Olive Municipal Court.  It is the desire of the Mount Olive Town Council to secure a loan from the United States </w:t>
      </w:r>
      <w:r>
        <w:lastRenderedPageBreak/>
        <w:t xml:space="preserve">Department of Agriculture, Rural Development to obtain sufficient funds for </w:t>
      </w:r>
      <w:r w:rsidR="00957419">
        <w:t>W</w:t>
      </w:r>
      <w:r>
        <w:t xml:space="preserve">astewater </w:t>
      </w:r>
      <w:r w:rsidR="00957419">
        <w:t>T</w:t>
      </w:r>
      <w:r>
        <w:t xml:space="preserve">reatment </w:t>
      </w:r>
      <w:r w:rsidR="00957419">
        <w:t>P</w:t>
      </w:r>
      <w:r>
        <w:t xml:space="preserve">lant </w:t>
      </w:r>
      <w:r w:rsidR="00957419">
        <w:t>I</w:t>
      </w:r>
      <w:r>
        <w:t xml:space="preserve">mprovements.  The public </w:t>
      </w:r>
      <w:proofErr w:type="gramStart"/>
      <w:r>
        <w:t>is</w:t>
      </w:r>
      <w:r w:rsidR="00531E5F">
        <w:t xml:space="preserve"> </w:t>
      </w:r>
      <w:r>
        <w:t>invited</w:t>
      </w:r>
      <w:proofErr w:type="gramEnd"/>
      <w:r>
        <w:t xml:space="preserve"> to attend the meeting and comment on the proposed action.</w:t>
      </w:r>
    </w:p>
    <w:p w:rsidR="00516813" w:rsidRDefault="00516813" w:rsidP="00516813">
      <w:pPr>
        <w:rPr>
          <w:color w:val="000000" w:themeColor="text1"/>
        </w:rPr>
      </w:pPr>
      <w:r w:rsidRPr="00A60606">
        <w:rPr>
          <w:b/>
          <w:color w:val="000000" w:themeColor="text1"/>
        </w:rPr>
        <w:t>ACTION</w:t>
      </w:r>
      <w:r w:rsidRPr="00A60606">
        <w:rPr>
          <w:color w:val="000000" w:themeColor="text1"/>
        </w:rPr>
        <w:t>…..Memo 06-3</w:t>
      </w:r>
      <w:r w:rsidR="000330F7">
        <w:rPr>
          <w:color w:val="000000" w:themeColor="text1"/>
        </w:rPr>
        <w:t>4</w:t>
      </w:r>
      <w:r w:rsidR="005B469A">
        <w:rPr>
          <w:color w:val="000000" w:themeColor="text1"/>
        </w:rPr>
        <w:t xml:space="preserve"> </w:t>
      </w:r>
      <w:r w:rsidR="00531E5F">
        <w:rPr>
          <w:color w:val="000000" w:themeColor="text1"/>
        </w:rPr>
        <w:t>–</w:t>
      </w:r>
      <w:r w:rsidR="005B469A">
        <w:rPr>
          <w:color w:val="000000" w:themeColor="text1"/>
        </w:rPr>
        <w:t xml:space="preserve"> </w:t>
      </w:r>
      <w:r w:rsidR="00531E5F">
        <w:rPr>
          <w:color w:val="000000" w:themeColor="text1"/>
        </w:rPr>
        <w:t>Consider Approval of Resolution to Apply for USDA Funding for Wastewater Treatment Plant Improvements.</w:t>
      </w:r>
    </w:p>
    <w:p w:rsidR="000330F7" w:rsidRDefault="000330F7" w:rsidP="000330F7">
      <w:pPr>
        <w:spacing w:after="0" w:line="240" w:lineRule="auto"/>
        <w:rPr>
          <w:color w:val="000000" w:themeColor="text1"/>
        </w:rPr>
      </w:pPr>
      <w:r>
        <w:rPr>
          <w:rFonts w:ascii="Times New Roman" w:eastAsia="Times New Roman" w:hAnsi="Times New Roman" w:cs="Times New Roman"/>
          <w:color w:val="000000"/>
        </w:rPr>
        <w:t>Memo 06-3</w:t>
      </w:r>
      <w:r>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Pr="00090676">
        <w:rPr>
          <w:color w:val="000000" w:themeColor="text1"/>
        </w:rPr>
        <w:t xml:space="preserve">Sharon &amp; Bernard </w:t>
      </w:r>
      <w:proofErr w:type="spellStart"/>
      <w:r w:rsidRPr="00090676">
        <w:rPr>
          <w:color w:val="000000" w:themeColor="text1"/>
        </w:rPr>
        <w:t>Antonis</w:t>
      </w:r>
      <w:proofErr w:type="spellEnd"/>
      <w:r w:rsidRPr="00090676">
        <w:rPr>
          <w:color w:val="000000" w:themeColor="text1"/>
        </w:rPr>
        <w:t xml:space="preserve"> to Discuss Renovation Properties</w:t>
      </w:r>
    </w:p>
    <w:p w:rsidR="000330F7" w:rsidRDefault="000330F7" w:rsidP="000330F7">
      <w:pPr>
        <w:spacing w:after="0" w:line="240" w:lineRule="auto"/>
        <w:rPr>
          <w:color w:val="000000" w:themeColor="text1"/>
        </w:rPr>
      </w:pPr>
    </w:p>
    <w:p w:rsidR="000330F7" w:rsidRDefault="000330F7" w:rsidP="000330F7">
      <w:pPr>
        <w:spacing w:after="0" w:line="240" w:lineRule="auto"/>
        <w:rPr>
          <w:color w:val="FF0000"/>
        </w:rPr>
      </w:pPr>
      <w:r w:rsidRPr="00A60606">
        <w:rPr>
          <w:color w:val="000000" w:themeColor="text1"/>
        </w:rPr>
        <w:t>Memo 06-3</w:t>
      </w:r>
      <w:r>
        <w:rPr>
          <w:color w:val="000000" w:themeColor="text1"/>
        </w:rPr>
        <w:t>6</w:t>
      </w:r>
      <w:r w:rsidRPr="00A60606">
        <w:rPr>
          <w:color w:val="000000" w:themeColor="text1"/>
        </w:rPr>
        <w:t xml:space="preserve"> J</w:t>
      </w:r>
      <w:r>
        <w:rPr>
          <w:color w:val="000000" w:themeColor="text1"/>
        </w:rPr>
        <w:t>ames</w:t>
      </w:r>
      <w:r w:rsidRPr="00A60606">
        <w:rPr>
          <w:color w:val="000000" w:themeColor="text1"/>
        </w:rPr>
        <w:t xml:space="preserve"> K</w:t>
      </w:r>
      <w:r>
        <w:rPr>
          <w:color w:val="000000" w:themeColor="text1"/>
        </w:rPr>
        <w:t xml:space="preserve">ornegay to Discuss </w:t>
      </w:r>
      <w:r w:rsidRPr="00A60606">
        <w:rPr>
          <w:color w:val="000000" w:themeColor="text1"/>
        </w:rPr>
        <w:t>Safety</w:t>
      </w:r>
      <w:r>
        <w:rPr>
          <w:color w:val="000000" w:themeColor="text1"/>
        </w:rPr>
        <w:t xml:space="preserve"> Concerns at Bert Martin Road and Highway 55.</w:t>
      </w:r>
    </w:p>
    <w:p w:rsidR="000330F7" w:rsidRDefault="000330F7" w:rsidP="000330F7">
      <w:pPr>
        <w:spacing w:after="0" w:line="240" w:lineRule="auto"/>
        <w:rPr>
          <w:rFonts w:ascii="Times New Roman" w:eastAsia="Times New Roman" w:hAnsi="Times New Roman" w:cs="Times New Roman"/>
          <w:color w:val="000000"/>
        </w:rPr>
      </w:pPr>
    </w:p>
    <w:p w:rsidR="000330F7" w:rsidRDefault="000330F7" w:rsidP="00516813">
      <w:bookmarkStart w:id="0" w:name="_GoBack"/>
      <w:bookmarkEnd w:id="0"/>
    </w:p>
    <w:p w:rsidR="0041361F" w:rsidRPr="00E71662" w:rsidRDefault="00AF534C" w:rsidP="00A15BDF">
      <w:pPr>
        <w:spacing w:after="0" w:line="240" w:lineRule="auto"/>
        <w:ind w:left="360" w:hanging="360"/>
        <w:rPr>
          <w:rFonts w:ascii="Times New Roman" w:eastAsia="Times New Roman" w:hAnsi="Times New Roman" w:cs="Times New Roman"/>
          <w:color w:val="000000"/>
        </w:rPr>
      </w:pPr>
      <w:r w:rsidRPr="00E71662">
        <w:rPr>
          <w:rFonts w:ascii="Times New Roman" w:eastAsia="Times New Roman" w:hAnsi="Times New Roman" w:cs="Times New Roman"/>
          <w:color w:val="000000"/>
        </w:rPr>
        <w:t>Commissioner’s Report</w:t>
      </w:r>
      <w:r w:rsidR="00AB2B1C" w:rsidRPr="00E71662">
        <w:rPr>
          <w:rFonts w:ascii="Times New Roman" w:eastAsia="Times New Roman" w:hAnsi="Times New Roman" w:cs="Times New Roman"/>
          <w:color w:val="000000"/>
        </w:rPr>
        <w:tab/>
      </w:r>
    </w:p>
    <w:p w:rsidR="008E25C9" w:rsidRPr="00E71662" w:rsidRDefault="00C02F15" w:rsidP="00000978">
      <w:pPr>
        <w:spacing w:after="0" w:line="240" w:lineRule="auto"/>
        <w:rPr>
          <w:rFonts w:ascii="Times New Roman" w:hAnsi="Times New Roman" w:cs="Times New Roman"/>
        </w:rPr>
      </w:pPr>
      <w:r w:rsidRPr="00E71662">
        <w:rPr>
          <w:rFonts w:ascii="Times New Roman" w:eastAsia="Times New Roman" w:hAnsi="Times New Roman" w:cs="Times New Roman"/>
          <w:color w:val="000000"/>
        </w:rPr>
        <w:t>Mayor's Report</w:t>
      </w:r>
      <w:r w:rsidRPr="00E71662">
        <w:rPr>
          <w:rFonts w:ascii="Times New Roman" w:eastAsia="Times New Roman" w:hAnsi="Times New Roman" w:cs="Times New Roman"/>
          <w:color w:val="000000"/>
        </w:rPr>
        <w:br/>
        <w:t>Adjourn.</w:t>
      </w:r>
    </w:p>
    <w:sectPr w:rsidR="008E25C9" w:rsidRPr="00E71662"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E9E"/>
    <w:rsid w:val="00020FF6"/>
    <w:rsid w:val="00021296"/>
    <w:rsid w:val="00024288"/>
    <w:rsid w:val="0002600A"/>
    <w:rsid w:val="00032830"/>
    <w:rsid w:val="000330F7"/>
    <w:rsid w:val="000338DE"/>
    <w:rsid w:val="000339B0"/>
    <w:rsid w:val="000343FC"/>
    <w:rsid w:val="000349CE"/>
    <w:rsid w:val="00034E40"/>
    <w:rsid w:val="00041CAD"/>
    <w:rsid w:val="000421B3"/>
    <w:rsid w:val="00042A28"/>
    <w:rsid w:val="0004413A"/>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676"/>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86D"/>
    <w:rsid w:val="000E5CB6"/>
    <w:rsid w:val="000E78FA"/>
    <w:rsid w:val="000F054E"/>
    <w:rsid w:val="000F0CFB"/>
    <w:rsid w:val="000F2924"/>
    <w:rsid w:val="000F35C9"/>
    <w:rsid w:val="000F3DD3"/>
    <w:rsid w:val="000F56C2"/>
    <w:rsid w:val="00102166"/>
    <w:rsid w:val="00103462"/>
    <w:rsid w:val="00106661"/>
    <w:rsid w:val="00106EF2"/>
    <w:rsid w:val="0010729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650"/>
    <w:rsid w:val="001644CB"/>
    <w:rsid w:val="00164C01"/>
    <w:rsid w:val="00165D52"/>
    <w:rsid w:val="0016620C"/>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6EB1"/>
    <w:rsid w:val="002A73D0"/>
    <w:rsid w:val="002B2FF3"/>
    <w:rsid w:val="002B3EB3"/>
    <w:rsid w:val="002B480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41EC"/>
    <w:rsid w:val="00396204"/>
    <w:rsid w:val="003962BF"/>
    <w:rsid w:val="00396E7B"/>
    <w:rsid w:val="003A04FA"/>
    <w:rsid w:val="003A27DF"/>
    <w:rsid w:val="003A2D30"/>
    <w:rsid w:val="003A31A3"/>
    <w:rsid w:val="003A5EB1"/>
    <w:rsid w:val="003A70A4"/>
    <w:rsid w:val="003A7C3D"/>
    <w:rsid w:val="003A7EBC"/>
    <w:rsid w:val="003B19E0"/>
    <w:rsid w:val="003B41B2"/>
    <w:rsid w:val="003B5E7F"/>
    <w:rsid w:val="003B6665"/>
    <w:rsid w:val="003C1384"/>
    <w:rsid w:val="003C2972"/>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3373"/>
    <w:rsid w:val="003F3426"/>
    <w:rsid w:val="003F5003"/>
    <w:rsid w:val="003F541E"/>
    <w:rsid w:val="003F57B2"/>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2118"/>
    <w:rsid w:val="00442E9E"/>
    <w:rsid w:val="00442F6C"/>
    <w:rsid w:val="00443794"/>
    <w:rsid w:val="00445636"/>
    <w:rsid w:val="0045043A"/>
    <w:rsid w:val="004513A8"/>
    <w:rsid w:val="00453E9B"/>
    <w:rsid w:val="004546A9"/>
    <w:rsid w:val="00456E7E"/>
    <w:rsid w:val="0045717F"/>
    <w:rsid w:val="00457A21"/>
    <w:rsid w:val="00460B8E"/>
    <w:rsid w:val="00462211"/>
    <w:rsid w:val="00462E92"/>
    <w:rsid w:val="004645C9"/>
    <w:rsid w:val="00464CB8"/>
    <w:rsid w:val="00466655"/>
    <w:rsid w:val="00467390"/>
    <w:rsid w:val="00471527"/>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D65"/>
    <w:rsid w:val="0051656B"/>
    <w:rsid w:val="00516813"/>
    <w:rsid w:val="005178A2"/>
    <w:rsid w:val="0052104D"/>
    <w:rsid w:val="00521B0B"/>
    <w:rsid w:val="0052261E"/>
    <w:rsid w:val="00523547"/>
    <w:rsid w:val="005263AB"/>
    <w:rsid w:val="005274A2"/>
    <w:rsid w:val="0053116F"/>
    <w:rsid w:val="00531E5F"/>
    <w:rsid w:val="0053268C"/>
    <w:rsid w:val="00532BD1"/>
    <w:rsid w:val="00533004"/>
    <w:rsid w:val="00536F62"/>
    <w:rsid w:val="0053789A"/>
    <w:rsid w:val="00537ED8"/>
    <w:rsid w:val="00537FCE"/>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81780"/>
    <w:rsid w:val="00581C62"/>
    <w:rsid w:val="00581CCB"/>
    <w:rsid w:val="005822BA"/>
    <w:rsid w:val="0058338A"/>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469A"/>
    <w:rsid w:val="005B6412"/>
    <w:rsid w:val="005B6599"/>
    <w:rsid w:val="005C0F86"/>
    <w:rsid w:val="005C1A47"/>
    <w:rsid w:val="005C223B"/>
    <w:rsid w:val="005C4DB0"/>
    <w:rsid w:val="005C53B0"/>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731"/>
    <w:rsid w:val="006008C0"/>
    <w:rsid w:val="00606026"/>
    <w:rsid w:val="006060DA"/>
    <w:rsid w:val="00606155"/>
    <w:rsid w:val="00606D05"/>
    <w:rsid w:val="00610E38"/>
    <w:rsid w:val="006145AC"/>
    <w:rsid w:val="00614E98"/>
    <w:rsid w:val="006150CA"/>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1569"/>
    <w:rsid w:val="006530EF"/>
    <w:rsid w:val="00653C1B"/>
    <w:rsid w:val="006540F8"/>
    <w:rsid w:val="00654C62"/>
    <w:rsid w:val="00654CB0"/>
    <w:rsid w:val="00655417"/>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27AB"/>
    <w:rsid w:val="008D2FC1"/>
    <w:rsid w:val="008D3280"/>
    <w:rsid w:val="008D33FE"/>
    <w:rsid w:val="008D48C6"/>
    <w:rsid w:val="008D58AA"/>
    <w:rsid w:val="008D5F2C"/>
    <w:rsid w:val="008D66AE"/>
    <w:rsid w:val="008E0459"/>
    <w:rsid w:val="008E069B"/>
    <w:rsid w:val="008E0F20"/>
    <w:rsid w:val="008E0F6F"/>
    <w:rsid w:val="008E1BB6"/>
    <w:rsid w:val="008E25B4"/>
    <w:rsid w:val="008E25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4DF8"/>
    <w:rsid w:val="00935076"/>
    <w:rsid w:val="00935F80"/>
    <w:rsid w:val="00937668"/>
    <w:rsid w:val="00940616"/>
    <w:rsid w:val="00942DCC"/>
    <w:rsid w:val="00943511"/>
    <w:rsid w:val="009438FE"/>
    <w:rsid w:val="00946D5A"/>
    <w:rsid w:val="00947170"/>
    <w:rsid w:val="0094724D"/>
    <w:rsid w:val="00947899"/>
    <w:rsid w:val="009479C5"/>
    <w:rsid w:val="00957419"/>
    <w:rsid w:val="00957C4A"/>
    <w:rsid w:val="0096094F"/>
    <w:rsid w:val="0096472C"/>
    <w:rsid w:val="00965302"/>
    <w:rsid w:val="009657DA"/>
    <w:rsid w:val="009665D6"/>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21C7"/>
    <w:rsid w:val="00A0231D"/>
    <w:rsid w:val="00A02425"/>
    <w:rsid w:val="00A03CFB"/>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4E03"/>
    <w:rsid w:val="00A46315"/>
    <w:rsid w:val="00A4722D"/>
    <w:rsid w:val="00A54522"/>
    <w:rsid w:val="00A57F8A"/>
    <w:rsid w:val="00A60606"/>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6A74"/>
    <w:rsid w:val="00B67DC6"/>
    <w:rsid w:val="00B67DEC"/>
    <w:rsid w:val="00B71FA8"/>
    <w:rsid w:val="00B749EB"/>
    <w:rsid w:val="00B823D2"/>
    <w:rsid w:val="00B84D30"/>
    <w:rsid w:val="00B86934"/>
    <w:rsid w:val="00B86C69"/>
    <w:rsid w:val="00B87186"/>
    <w:rsid w:val="00B87425"/>
    <w:rsid w:val="00B87759"/>
    <w:rsid w:val="00B87DA8"/>
    <w:rsid w:val="00B9128D"/>
    <w:rsid w:val="00B9307E"/>
    <w:rsid w:val="00B93E56"/>
    <w:rsid w:val="00B965AA"/>
    <w:rsid w:val="00B967AD"/>
    <w:rsid w:val="00B97CB7"/>
    <w:rsid w:val="00BA2727"/>
    <w:rsid w:val="00BA4F5C"/>
    <w:rsid w:val="00BA568A"/>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5415"/>
    <w:rsid w:val="00BD5557"/>
    <w:rsid w:val="00BD5AC0"/>
    <w:rsid w:val="00BD7A4F"/>
    <w:rsid w:val="00BE0AED"/>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2D53"/>
    <w:rsid w:val="00C52F45"/>
    <w:rsid w:val="00C54BAE"/>
    <w:rsid w:val="00C54C7F"/>
    <w:rsid w:val="00C56085"/>
    <w:rsid w:val="00C572D3"/>
    <w:rsid w:val="00C634C0"/>
    <w:rsid w:val="00C63744"/>
    <w:rsid w:val="00C63CCD"/>
    <w:rsid w:val="00C6489A"/>
    <w:rsid w:val="00C65C34"/>
    <w:rsid w:val="00C670FC"/>
    <w:rsid w:val="00C71C97"/>
    <w:rsid w:val="00C722D7"/>
    <w:rsid w:val="00C72C5C"/>
    <w:rsid w:val="00C73529"/>
    <w:rsid w:val="00C73E8A"/>
    <w:rsid w:val="00C74B93"/>
    <w:rsid w:val="00C75FD2"/>
    <w:rsid w:val="00C761DB"/>
    <w:rsid w:val="00C76285"/>
    <w:rsid w:val="00C762F5"/>
    <w:rsid w:val="00C80BB7"/>
    <w:rsid w:val="00C80F74"/>
    <w:rsid w:val="00C810D0"/>
    <w:rsid w:val="00C839D6"/>
    <w:rsid w:val="00C83AD0"/>
    <w:rsid w:val="00C84229"/>
    <w:rsid w:val="00C8588D"/>
    <w:rsid w:val="00C86B38"/>
    <w:rsid w:val="00C86CA9"/>
    <w:rsid w:val="00C9000D"/>
    <w:rsid w:val="00C94B3F"/>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417F"/>
    <w:rsid w:val="00DD4A37"/>
    <w:rsid w:val="00DD518D"/>
    <w:rsid w:val="00DD6C9F"/>
    <w:rsid w:val="00DE3267"/>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3D9D"/>
    <w:rsid w:val="00E34CEF"/>
    <w:rsid w:val="00E35035"/>
    <w:rsid w:val="00E358D0"/>
    <w:rsid w:val="00E3729A"/>
    <w:rsid w:val="00E40601"/>
    <w:rsid w:val="00E42EA0"/>
    <w:rsid w:val="00E43BB1"/>
    <w:rsid w:val="00E43E59"/>
    <w:rsid w:val="00E458C3"/>
    <w:rsid w:val="00E45CE5"/>
    <w:rsid w:val="00E47B4B"/>
    <w:rsid w:val="00E51ADD"/>
    <w:rsid w:val="00E52E27"/>
    <w:rsid w:val="00E5369E"/>
    <w:rsid w:val="00E54EAA"/>
    <w:rsid w:val="00E54F87"/>
    <w:rsid w:val="00E56024"/>
    <w:rsid w:val="00E57862"/>
    <w:rsid w:val="00E6115F"/>
    <w:rsid w:val="00E6139C"/>
    <w:rsid w:val="00E63653"/>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6"/>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9CF"/>
    <w:rsid w:val="00F57117"/>
    <w:rsid w:val="00F60E4E"/>
    <w:rsid w:val="00F61CAF"/>
    <w:rsid w:val="00F61FE3"/>
    <w:rsid w:val="00F639D2"/>
    <w:rsid w:val="00F64A0F"/>
    <w:rsid w:val="00F64AE2"/>
    <w:rsid w:val="00F64BEB"/>
    <w:rsid w:val="00F656BF"/>
    <w:rsid w:val="00F66236"/>
    <w:rsid w:val="00F70A99"/>
    <w:rsid w:val="00F71259"/>
    <w:rsid w:val="00F73B03"/>
    <w:rsid w:val="00F768DB"/>
    <w:rsid w:val="00F76EA1"/>
    <w:rsid w:val="00F77234"/>
    <w:rsid w:val="00F82C90"/>
    <w:rsid w:val="00F85B53"/>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192D"/>
    <w:rsid w:val="00FF2275"/>
    <w:rsid w:val="00FF2513"/>
    <w:rsid w:val="00FF2BCB"/>
    <w:rsid w:val="00FF73B7"/>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F795"/>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9EED-6F67-48FF-9FB5-72DC309D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25</cp:revision>
  <cp:lastPrinted>2019-05-29T18:31:00Z</cp:lastPrinted>
  <dcterms:created xsi:type="dcterms:W3CDTF">2019-04-25T19:09:00Z</dcterms:created>
  <dcterms:modified xsi:type="dcterms:W3CDTF">2019-05-29T18:36:00Z</dcterms:modified>
</cp:coreProperties>
</file>