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="005600F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 CALLED</w: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MEETING AGENDA</w:t>
      </w:r>
    </w:p>
    <w:p w:rsidR="00BF57D1" w:rsidRPr="008D7F3F" w:rsidRDefault="00C601DE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5600F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HURS</w:t>
      </w: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 w:rsidR="005600F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E44E00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0F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51C8A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5600FF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:00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r w:rsidRPr="000F63B5">
        <w:rPr>
          <w:b/>
          <w:sz w:val="24"/>
          <w:szCs w:val="24"/>
        </w:rPr>
        <w:t xml:space="preserve">ROLL  CALL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9379F" w:rsidRDefault="003603D1" w:rsidP="005600F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="0069379F">
        <w:rPr>
          <w:rFonts w:eastAsia="Times New Roman" w:cs="Times New Roman"/>
          <w:b/>
          <w:color w:val="000000"/>
          <w:sz w:val="24"/>
          <w:szCs w:val="24"/>
        </w:rPr>
        <w:t xml:space="preserve">ACTION MEMO </w:t>
      </w:r>
      <w:r w:rsidR="0069379F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BF5C5E" w:rsidRDefault="00BF5C5E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814C7" w:rsidRDefault="005600FF" w:rsidP="008511A4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567F8">
        <w:rPr>
          <w:rFonts w:cs="Arial"/>
          <w:sz w:val="24"/>
          <w:szCs w:val="24"/>
        </w:rPr>
        <w:t xml:space="preserve"> </w:t>
      </w:r>
      <w:r w:rsidR="003621B6">
        <w:rPr>
          <w:rFonts w:cs="Arial"/>
          <w:sz w:val="24"/>
          <w:szCs w:val="24"/>
        </w:rPr>
        <w:t>0</w:t>
      </w:r>
      <w:r w:rsidR="00012B69">
        <w:rPr>
          <w:rFonts w:cs="Arial"/>
          <w:sz w:val="24"/>
          <w:szCs w:val="24"/>
        </w:rPr>
        <w:t>1</w:t>
      </w:r>
      <w:bookmarkStart w:id="0" w:name="_GoBack"/>
      <w:bookmarkEnd w:id="0"/>
      <w:r w:rsidR="000C64BC">
        <w:rPr>
          <w:rFonts w:cs="Arial"/>
          <w:sz w:val="24"/>
          <w:szCs w:val="24"/>
        </w:rPr>
        <w:t>-</w:t>
      </w:r>
      <w:r w:rsidR="003621B6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6</w:t>
      </w:r>
      <w:r w:rsidR="000C64BC">
        <w:rPr>
          <w:rFonts w:cs="Arial"/>
          <w:sz w:val="24"/>
          <w:szCs w:val="24"/>
        </w:rPr>
        <w:t xml:space="preserve"> -</w:t>
      </w:r>
      <w:r w:rsidR="009814C7">
        <w:rPr>
          <w:rFonts w:cs="Arial"/>
          <w:sz w:val="24"/>
          <w:szCs w:val="24"/>
        </w:rPr>
        <w:t xml:space="preserve">Consider </w:t>
      </w:r>
      <w:r w:rsidR="000C64B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doption </w:t>
      </w:r>
      <w:r w:rsidR="000C64BC">
        <w:rPr>
          <w:rFonts w:cs="Arial"/>
          <w:sz w:val="24"/>
          <w:szCs w:val="24"/>
        </w:rPr>
        <w:t>of</w:t>
      </w:r>
      <w:r>
        <w:rPr>
          <w:rFonts w:cs="Arial"/>
          <w:sz w:val="24"/>
          <w:szCs w:val="24"/>
        </w:rPr>
        <w:t xml:space="preserve"> Waste Water Treatment Plant </w:t>
      </w:r>
      <w:proofErr w:type="spellStart"/>
      <w:r>
        <w:rPr>
          <w:rFonts w:cs="Arial"/>
          <w:sz w:val="24"/>
          <w:szCs w:val="24"/>
        </w:rPr>
        <w:t>Headworks</w:t>
      </w:r>
      <w:proofErr w:type="spellEnd"/>
      <w:r>
        <w:rPr>
          <w:rFonts w:cs="Arial"/>
          <w:sz w:val="24"/>
          <w:szCs w:val="24"/>
        </w:rPr>
        <w:t xml:space="preserve"> Short Term Monitoring Plan as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511A4"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 xml:space="preserve"> Required by our Special Order of Consent</w:t>
      </w:r>
      <w:r w:rsidR="00236A19">
        <w:rPr>
          <w:rFonts w:cs="Arial"/>
          <w:sz w:val="24"/>
          <w:szCs w:val="24"/>
        </w:rPr>
        <w:t>.</w:t>
      </w:r>
    </w:p>
    <w:p w:rsidR="00AD017C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AD017C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9134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516"/>
    <w:multiLevelType w:val="hybridMultilevel"/>
    <w:tmpl w:val="1FD0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AB249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7902C93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0"/>
  </w:num>
  <w:num w:numId="5">
    <w:abstractNumId w:val="3"/>
  </w:num>
  <w:num w:numId="6">
    <w:abstractNumId w:val="18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02C38"/>
    <w:rsid w:val="00010F39"/>
    <w:rsid w:val="00012B69"/>
    <w:rsid w:val="00026683"/>
    <w:rsid w:val="0003281A"/>
    <w:rsid w:val="000556BE"/>
    <w:rsid w:val="00056AAF"/>
    <w:rsid w:val="00063B01"/>
    <w:rsid w:val="00065F8D"/>
    <w:rsid w:val="000705D1"/>
    <w:rsid w:val="000905EB"/>
    <w:rsid w:val="00091ED5"/>
    <w:rsid w:val="000938BD"/>
    <w:rsid w:val="000A2949"/>
    <w:rsid w:val="000A67F3"/>
    <w:rsid w:val="000A6823"/>
    <w:rsid w:val="000B4748"/>
    <w:rsid w:val="000C64BC"/>
    <w:rsid w:val="000C6832"/>
    <w:rsid w:val="000E2BDD"/>
    <w:rsid w:val="000E6BB6"/>
    <w:rsid w:val="000F0D81"/>
    <w:rsid w:val="000F612D"/>
    <w:rsid w:val="000F63B5"/>
    <w:rsid w:val="00107AC0"/>
    <w:rsid w:val="00110FAA"/>
    <w:rsid w:val="00120D91"/>
    <w:rsid w:val="001276CA"/>
    <w:rsid w:val="00157127"/>
    <w:rsid w:val="001671B4"/>
    <w:rsid w:val="00170D06"/>
    <w:rsid w:val="001A7116"/>
    <w:rsid w:val="001A73C9"/>
    <w:rsid w:val="001B574B"/>
    <w:rsid w:val="001B6EA6"/>
    <w:rsid w:val="001C1655"/>
    <w:rsid w:val="001D6060"/>
    <w:rsid w:val="001F0084"/>
    <w:rsid w:val="001F2F61"/>
    <w:rsid w:val="001F61A9"/>
    <w:rsid w:val="002005F4"/>
    <w:rsid w:val="002010AE"/>
    <w:rsid w:val="002021CC"/>
    <w:rsid w:val="00205DCD"/>
    <w:rsid w:val="00207786"/>
    <w:rsid w:val="0021594E"/>
    <w:rsid w:val="00224586"/>
    <w:rsid w:val="002321ED"/>
    <w:rsid w:val="0023342B"/>
    <w:rsid w:val="0023483C"/>
    <w:rsid w:val="00236A19"/>
    <w:rsid w:val="00237590"/>
    <w:rsid w:val="00250D0F"/>
    <w:rsid w:val="00262469"/>
    <w:rsid w:val="0027086F"/>
    <w:rsid w:val="00273909"/>
    <w:rsid w:val="00276983"/>
    <w:rsid w:val="00294EEE"/>
    <w:rsid w:val="002966C5"/>
    <w:rsid w:val="002A23B3"/>
    <w:rsid w:val="002C16C4"/>
    <w:rsid w:val="002C6BB1"/>
    <w:rsid w:val="002D1F2F"/>
    <w:rsid w:val="002D4661"/>
    <w:rsid w:val="002F3CD7"/>
    <w:rsid w:val="002F60C2"/>
    <w:rsid w:val="003055AB"/>
    <w:rsid w:val="003076D1"/>
    <w:rsid w:val="00313A20"/>
    <w:rsid w:val="00315082"/>
    <w:rsid w:val="00322AC7"/>
    <w:rsid w:val="00325763"/>
    <w:rsid w:val="00337A6E"/>
    <w:rsid w:val="00343586"/>
    <w:rsid w:val="00354ABA"/>
    <w:rsid w:val="003603D1"/>
    <w:rsid w:val="003621B6"/>
    <w:rsid w:val="003762D0"/>
    <w:rsid w:val="00381CA4"/>
    <w:rsid w:val="003A348A"/>
    <w:rsid w:val="003B439C"/>
    <w:rsid w:val="003C08A6"/>
    <w:rsid w:val="003C605C"/>
    <w:rsid w:val="003E27B9"/>
    <w:rsid w:val="003E527E"/>
    <w:rsid w:val="003E6786"/>
    <w:rsid w:val="003F090D"/>
    <w:rsid w:val="00415B0F"/>
    <w:rsid w:val="004212EC"/>
    <w:rsid w:val="004220CC"/>
    <w:rsid w:val="00427AFE"/>
    <w:rsid w:val="004317C3"/>
    <w:rsid w:val="00432EE8"/>
    <w:rsid w:val="00440997"/>
    <w:rsid w:val="00452A80"/>
    <w:rsid w:val="004567F8"/>
    <w:rsid w:val="004609CE"/>
    <w:rsid w:val="00493473"/>
    <w:rsid w:val="004A124E"/>
    <w:rsid w:val="004A3659"/>
    <w:rsid w:val="004C2ED0"/>
    <w:rsid w:val="004C4BBC"/>
    <w:rsid w:val="004C6CF7"/>
    <w:rsid w:val="004C7143"/>
    <w:rsid w:val="004C7ED8"/>
    <w:rsid w:val="004D2DEE"/>
    <w:rsid w:val="004E6EB3"/>
    <w:rsid w:val="004F4424"/>
    <w:rsid w:val="004F79C6"/>
    <w:rsid w:val="00514AFD"/>
    <w:rsid w:val="005172BD"/>
    <w:rsid w:val="00521C00"/>
    <w:rsid w:val="00522043"/>
    <w:rsid w:val="0052436A"/>
    <w:rsid w:val="0053380D"/>
    <w:rsid w:val="00550BAB"/>
    <w:rsid w:val="005600FF"/>
    <w:rsid w:val="00574F15"/>
    <w:rsid w:val="00585C2E"/>
    <w:rsid w:val="00590E7C"/>
    <w:rsid w:val="00592A00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772F2"/>
    <w:rsid w:val="00683DD7"/>
    <w:rsid w:val="0069379F"/>
    <w:rsid w:val="00695198"/>
    <w:rsid w:val="006A20EB"/>
    <w:rsid w:val="006A5550"/>
    <w:rsid w:val="006B0E49"/>
    <w:rsid w:val="006C2254"/>
    <w:rsid w:val="006C351D"/>
    <w:rsid w:val="006C5AFC"/>
    <w:rsid w:val="006D77B8"/>
    <w:rsid w:val="006E1FDB"/>
    <w:rsid w:val="006F2338"/>
    <w:rsid w:val="006F4083"/>
    <w:rsid w:val="006F67EB"/>
    <w:rsid w:val="006F69D7"/>
    <w:rsid w:val="00717C46"/>
    <w:rsid w:val="00727EBA"/>
    <w:rsid w:val="007340F2"/>
    <w:rsid w:val="0073449D"/>
    <w:rsid w:val="00741659"/>
    <w:rsid w:val="00786D79"/>
    <w:rsid w:val="007A24B3"/>
    <w:rsid w:val="007A2DAF"/>
    <w:rsid w:val="007B7A33"/>
    <w:rsid w:val="007C2E6F"/>
    <w:rsid w:val="007D1A4F"/>
    <w:rsid w:val="007D2659"/>
    <w:rsid w:val="007D3972"/>
    <w:rsid w:val="007E1B47"/>
    <w:rsid w:val="007E4599"/>
    <w:rsid w:val="007F00D2"/>
    <w:rsid w:val="007F1332"/>
    <w:rsid w:val="007F25A7"/>
    <w:rsid w:val="007F36E4"/>
    <w:rsid w:val="008004C2"/>
    <w:rsid w:val="008043F2"/>
    <w:rsid w:val="00804A16"/>
    <w:rsid w:val="00822FB9"/>
    <w:rsid w:val="008230FC"/>
    <w:rsid w:val="008255A9"/>
    <w:rsid w:val="00827870"/>
    <w:rsid w:val="00830C69"/>
    <w:rsid w:val="008501CB"/>
    <w:rsid w:val="008511A4"/>
    <w:rsid w:val="008612FB"/>
    <w:rsid w:val="00871881"/>
    <w:rsid w:val="008733D6"/>
    <w:rsid w:val="0087404C"/>
    <w:rsid w:val="00874FA7"/>
    <w:rsid w:val="00876DBC"/>
    <w:rsid w:val="008818DC"/>
    <w:rsid w:val="00884723"/>
    <w:rsid w:val="00885210"/>
    <w:rsid w:val="008A5E10"/>
    <w:rsid w:val="008A7391"/>
    <w:rsid w:val="008D1D69"/>
    <w:rsid w:val="008D3F9F"/>
    <w:rsid w:val="008D7F3F"/>
    <w:rsid w:val="008E1CDB"/>
    <w:rsid w:val="008F03E0"/>
    <w:rsid w:val="008F3E50"/>
    <w:rsid w:val="008F7F9F"/>
    <w:rsid w:val="00923B4E"/>
    <w:rsid w:val="0092517C"/>
    <w:rsid w:val="00927C6B"/>
    <w:rsid w:val="009303E6"/>
    <w:rsid w:val="0093300E"/>
    <w:rsid w:val="00935F85"/>
    <w:rsid w:val="00941B7D"/>
    <w:rsid w:val="00943780"/>
    <w:rsid w:val="00944E03"/>
    <w:rsid w:val="00947DAA"/>
    <w:rsid w:val="00966543"/>
    <w:rsid w:val="00973681"/>
    <w:rsid w:val="00974C32"/>
    <w:rsid w:val="0097714D"/>
    <w:rsid w:val="009814C7"/>
    <w:rsid w:val="0099298E"/>
    <w:rsid w:val="009A05AC"/>
    <w:rsid w:val="009B179C"/>
    <w:rsid w:val="009C144A"/>
    <w:rsid w:val="009C2184"/>
    <w:rsid w:val="009C6D40"/>
    <w:rsid w:val="00A138E6"/>
    <w:rsid w:val="00A206F6"/>
    <w:rsid w:val="00A22343"/>
    <w:rsid w:val="00A23C6E"/>
    <w:rsid w:val="00A356ED"/>
    <w:rsid w:val="00A37BF0"/>
    <w:rsid w:val="00A433E6"/>
    <w:rsid w:val="00A46EA4"/>
    <w:rsid w:val="00A51C8A"/>
    <w:rsid w:val="00A53395"/>
    <w:rsid w:val="00A6486A"/>
    <w:rsid w:val="00A678E2"/>
    <w:rsid w:val="00A80F1E"/>
    <w:rsid w:val="00A83714"/>
    <w:rsid w:val="00A850FD"/>
    <w:rsid w:val="00AA5A76"/>
    <w:rsid w:val="00AB2F05"/>
    <w:rsid w:val="00AC61A9"/>
    <w:rsid w:val="00AC6DFA"/>
    <w:rsid w:val="00AD017C"/>
    <w:rsid w:val="00AD3C33"/>
    <w:rsid w:val="00AE1DFD"/>
    <w:rsid w:val="00AF5030"/>
    <w:rsid w:val="00AF70A2"/>
    <w:rsid w:val="00B05665"/>
    <w:rsid w:val="00B13D4A"/>
    <w:rsid w:val="00B2062C"/>
    <w:rsid w:val="00B23722"/>
    <w:rsid w:val="00B2769C"/>
    <w:rsid w:val="00B43708"/>
    <w:rsid w:val="00B4384B"/>
    <w:rsid w:val="00B52D6E"/>
    <w:rsid w:val="00B52FA7"/>
    <w:rsid w:val="00B6293B"/>
    <w:rsid w:val="00B62BE5"/>
    <w:rsid w:val="00B80AA8"/>
    <w:rsid w:val="00BA6D16"/>
    <w:rsid w:val="00BB5F58"/>
    <w:rsid w:val="00BC324A"/>
    <w:rsid w:val="00BD3686"/>
    <w:rsid w:val="00BE271C"/>
    <w:rsid w:val="00BF57D1"/>
    <w:rsid w:val="00BF5C5E"/>
    <w:rsid w:val="00C123A0"/>
    <w:rsid w:val="00C16F34"/>
    <w:rsid w:val="00C24006"/>
    <w:rsid w:val="00C276B8"/>
    <w:rsid w:val="00C32AB8"/>
    <w:rsid w:val="00C35152"/>
    <w:rsid w:val="00C42AD8"/>
    <w:rsid w:val="00C43D8E"/>
    <w:rsid w:val="00C53686"/>
    <w:rsid w:val="00C601DE"/>
    <w:rsid w:val="00C63410"/>
    <w:rsid w:val="00C80718"/>
    <w:rsid w:val="00C82790"/>
    <w:rsid w:val="00C97630"/>
    <w:rsid w:val="00C9764B"/>
    <w:rsid w:val="00CB1ACD"/>
    <w:rsid w:val="00CB338E"/>
    <w:rsid w:val="00CB468D"/>
    <w:rsid w:val="00CB66A5"/>
    <w:rsid w:val="00CC1591"/>
    <w:rsid w:val="00CD2EE1"/>
    <w:rsid w:val="00CD35EA"/>
    <w:rsid w:val="00CD3D2B"/>
    <w:rsid w:val="00CD6BCC"/>
    <w:rsid w:val="00CE24B4"/>
    <w:rsid w:val="00CE3FC2"/>
    <w:rsid w:val="00CF0066"/>
    <w:rsid w:val="00CF2E8B"/>
    <w:rsid w:val="00D010C8"/>
    <w:rsid w:val="00D05D53"/>
    <w:rsid w:val="00D257F3"/>
    <w:rsid w:val="00D27DC3"/>
    <w:rsid w:val="00D45467"/>
    <w:rsid w:val="00D55750"/>
    <w:rsid w:val="00D66A67"/>
    <w:rsid w:val="00D75B09"/>
    <w:rsid w:val="00D75F2F"/>
    <w:rsid w:val="00D81D3C"/>
    <w:rsid w:val="00D87094"/>
    <w:rsid w:val="00DA3CB0"/>
    <w:rsid w:val="00DA41AA"/>
    <w:rsid w:val="00DA6FD3"/>
    <w:rsid w:val="00DC17B4"/>
    <w:rsid w:val="00DC28BC"/>
    <w:rsid w:val="00DD5602"/>
    <w:rsid w:val="00DE01B2"/>
    <w:rsid w:val="00DE4AC0"/>
    <w:rsid w:val="00DF1B51"/>
    <w:rsid w:val="00DF2FB7"/>
    <w:rsid w:val="00E0363D"/>
    <w:rsid w:val="00E03D5C"/>
    <w:rsid w:val="00E105F1"/>
    <w:rsid w:val="00E11583"/>
    <w:rsid w:val="00E146FB"/>
    <w:rsid w:val="00E21ED2"/>
    <w:rsid w:val="00E23936"/>
    <w:rsid w:val="00E404CB"/>
    <w:rsid w:val="00E4291D"/>
    <w:rsid w:val="00E44E00"/>
    <w:rsid w:val="00E4724E"/>
    <w:rsid w:val="00E72323"/>
    <w:rsid w:val="00E8265A"/>
    <w:rsid w:val="00E87C5A"/>
    <w:rsid w:val="00EA46EF"/>
    <w:rsid w:val="00EA5412"/>
    <w:rsid w:val="00EB6CE0"/>
    <w:rsid w:val="00EC080D"/>
    <w:rsid w:val="00EC13A0"/>
    <w:rsid w:val="00ED508E"/>
    <w:rsid w:val="00EE65AD"/>
    <w:rsid w:val="00EF2C2A"/>
    <w:rsid w:val="00F01ADA"/>
    <w:rsid w:val="00F035B0"/>
    <w:rsid w:val="00F04455"/>
    <w:rsid w:val="00F11B34"/>
    <w:rsid w:val="00F12896"/>
    <w:rsid w:val="00F14AB2"/>
    <w:rsid w:val="00F214A1"/>
    <w:rsid w:val="00F227B8"/>
    <w:rsid w:val="00F30060"/>
    <w:rsid w:val="00F3604F"/>
    <w:rsid w:val="00F40F24"/>
    <w:rsid w:val="00F4234E"/>
    <w:rsid w:val="00F434C8"/>
    <w:rsid w:val="00F46B91"/>
    <w:rsid w:val="00F756C0"/>
    <w:rsid w:val="00F76A3C"/>
    <w:rsid w:val="00F7755A"/>
    <w:rsid w:val="00F861CE"/>
    <w:rsid w:val="00F864F2"/>
    <w:rsid w:val="00F90DAA"/>
    <w:rsid w:val="00F91701"/>
    <w:rsid w:val="00F91831"/>
    <w:rsid w:val="00F95D8E"/>
    <w:rsid w:val="00FA151E"/>
    <w:rsid w:val="00FA7AB8"/>
    <w:rsid w:val="00FC4B9E"/>
    <w:rsid w:val="00FD19B5"/>
    <w:rsid w:val="00FE4AF8"/>
    <w:rsid w:val="00FE7636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36C2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6843-4807-4CA1-B4F6-38EF2D2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4</cp:revision>
  <cp:lastPrinted>2022-01-27T16:38:00Z</cp:lastPrinted>
  <dcterms:created xsi:type="dcterms:W3CDTF">2022-01-27T16:37:00Z</dcterms:created>
  <dcterms:modified xsi:type="dcterms:W3CDTF">2022-01-27T16:45:00Z</dcterms:modified>
</cp:coreProperties>
</file>